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7700" w14:textId="77777777" w:rsidR="00394659" w:rsidRDefault="0038583B" w:rsidP="0038583B">
      <w:pPr>
        <w:jc w:val="both"/>
        <w:rPr>
          <w:sz w:val="20"/>
          <w:szCs w:val="20"/>
        </w:rPr>
      </w:pPr>
      <w:r w:rsidRPr="00C9473C">
        <w:rPr>
          <w:b/>
          <w:sz w:val="20"/>
          <w:szCs w:val="20"/>
        </w:rPr>
        <w:t xml:space="preserve">PLEASE NOTE </w:t>
      </w:r>
      <w:r w:rsidR="00394659" w:rsidRPr="00C9473C">
        <w:rPr>
          <w:b/>
          <w:sz w:val="20"/>
          <w:szCs w:val="20"/>
        </w:rPr>
        <w:t>OUR BOOKING CONDITIONS:</w:t>
      </w:r>
    </w:p>
    <w:p w14:paraId="672A6659" w14:textId="77777777" w:rsidR="00AA390A" w:rsidRPr="00AA390A" w:rsidRDefault="00AA390A" w:rsidP="0038583B">
      <w:pPr>
        <w:jc w:val="both"/>
        <w:rPr>
          <w:sz w:val="10"/>
          <w:szCs w:val="10"/>
        </w:rPr>
      </w:pPr>
    </w:p>
    <w:p w14:paraId="10B6FAF3" w14:textId="383877B2" w:rsidR="00394659" w:rsidRPr="00394659" w:rsidRDefault="0038583B" w:rsidP="00394659">
      <w:pPr>
        <w:pStyle w:val="ListParagraph"/>
        <w:numPr>
          <w:ilvl w:val="0"/>
          <w:numId w:val="1"/>
        </w:numPr>
        <w:ind w:left="284" w:hanging="284"/>
        <w:jc w:val="both"/>
        <w:rPr>
          <w:sz w:val="20"/>
          <w:szCs w:val="20"/>
        </w:rPr>
      </w:pPr>
      <w:r w:rsidRPr="00394659">
        <w:rPr>
          <w:sz w:val="20"/>
          <w:szCs w:val="20"/>
        </w:rPr>
        <w:t xml:space="preserve">Groups are a </w:t>
      </w:r>
      <w:r w:rsidR="00E41780" w:rsidRPr="00394659">
        <w:rPr>
          <w:sz w:val="20"/>
          <w:szCs w:val="20"/>
        </w:rPr>
        <w:t xml:space="preserve">maximum of </w:t>
      </w:r>
      <w:r w:rsidR="007B5103">
        <w:rPr>
          <w:sz w:val="20"/>
          <w:szCs w:val="20"/>
        </w:rPr>
        <w:t>fifteen</w:t>
      </w:r>
      <w:r w:rsidR="00FE56EA">
        <w:rPr>
          <w:sz w:val="20"/>
          <w:szCs w:val="20"/>
        </w:rPr>
        <w:t xml:space="preserve"> and </w:t>
      </w:r>
      <w:r w:rsidR="007B5103">
        <w:rPr>
          <w:sz w:val="20"/>
          <w:szCs w:val="20"/>
        </w:rPr>
        <w:t xml:space="preserve">are </w:t>
      </w:r>
      <w:r w:rsidR="00FE56EA">
        <w:rPr>
          <w:sz w:val="20"/>
          <w:szCs w:val="20"/>
        </w:rPr>
        <w:t>subject to the availability of a Tour Guide</w:t>
      </w:r>
    </w:p>
    <w:p w14:paraId="61DDA88A" w14:textId="360635D4" w:rsidR="00394659" w:rsidRPr="00394659" w:rsidRDefault="0038583B" w:rsidP="00394659">
      <w:pPr>
        <w:pStyle w:val="ListParagraph"/>
        <w:numPr>
          <w:ilvl w:val="0"/>
          <w:numId w:val="1"/>
        </w:numPr>
        <w:ind w:left="284" w:hanging="284"/>
        <w:jc w:val="both"/>
        <w:rPr>
          <w:sz w:val="20"/>
          <w:szCs w:val="20"/>
        </w:rPr>
      </w:pPr>
      <w:r w:rsidRPr="00394659">
        <w:rPr>
          <w:sz w:val="20"/>
          <w:szCs w:val="20"/>
        </w:rPr>
        <w:t xml:space="preserve">The </w:t>
      </w:r>
      <w:r w:rsidR="009801A7" w:rsidRPr="00394659">
        <w:rPr>
          <w:sz w:val="20"/>
          <w:szCs w:val="20"/>
        </w:rPr>
        <w:t>package</w:t>
      </w:r>
      <w:r w:rsidRPr="00394659">
        <w:rPr>
          <w:sz w:val="20"/>
          <w:szCs w:val="20"/>
        </w:rPr>
        <w:t xml:space="preserve"> includes </w:t>
      </w:r>
      <w:r w:rsidR="009801A7" w:rsidRPr="00394659">
        <w:rPr>
          <w:sz w:val="20"/>
          <w:szCs w:val="20"/>
        </w:rPr>
        <w:t xml:space="preserve">Museum </w:t>
      </w:r>
      <w:r w:rsidRPr="00394659">
        <w:rPr>
          <w:sz w:val="20"/>
          <w:szCs w:val="20"/>
        </w:rPr>
        <w:t>entry</w:t>
      </w:r>
      <w:r w:rsidR="003631F8" w:rsidRPr="00394659">
        <w:rPr>
          <w:sz w:val="20"/>
          <w:szCs w:val="20"/>
        </w:rPr>
        <w:t xml:space="preserve">, </w:t>
      </w:r>
      <w:r w:rsidRPr="00394659">
        <w:rPr>
          <w:sz w:val="20"/>
          <w:szCs w:val="20"/>
        </w:rPr>
        <w:t>a guided tour of the main exhibits</w:t>
      </w:r>
      <w:r w:rsidR="00FF6D72">
        <w:rPr>
          <w:sz w:val="20"/>
          <w:szCs w:val="20"/>
        </w:rPr>
        <w:t xml:space="preserve"> lasting 40-60 minutes</w:t>
      </w:r>
      <w:r w:rsidR="003631F8" w:rsidRPr="00394659">
        <w:rPr>
          <w:sz w:val="20"/>
          <w:szCs w:val="20"/>
        </w:rPr>
        <w:t xml:space="preserve"> and an opportunity to </w:t>
      </w:r>
      <w:r w:rsidR="006974B8" w:rsidRPr="00394659">
        <w:rPr>
          <w:sz w:val="20"/>
          <w:szCs w:val="20"/>
        </w:rPr>
        <w:t xml:space="preserve">browse in the shop, purchase </w:t>
      </w:r>
      <w:r w:rsidR="003631F8" w:rsidRPr="00394659">
        <w:rPr>
          <w:sz w:val="20"/>
          <w:szCs w:val="20"/>
        </w:rPr>
        <w:t>souvenirs etc</w:t>
      </w:r>
    </w:p>
    <w:p w14:paraId="62696743" w14:textId="0A521A76" w:rsidR="00394659" w:rsidRDefault="00724C8D" w:rsidP="00394659">
      <w:pPr>
        <w:pStyle w:val="ListParagraph"/>
        <w:numPr>
          <w:ilvl w:val="0"/>
          <w:numId w:val="1"/>
        </w:numPr>
        <w:ind w:left="284" w:hanging="284"/>
        <w:jc w:val="both"/>
        <w:rPr>
          <w:sz w:val="20"/>
          <w:szCs w:val="20"/>
        </w:rPr>
      </w:pPr>
      <w:r>
        <w:rPr>
          <w:sz w:val="20"/>
          <w:szCs w:val="20"/>
        </w:rPr>
        <w:t>The Museum cannot provide refreshments</w:t>
      </w:r>
      <w:r w:rsidR="00B308C3">
        <w:rPr>
          <w:sz w:val="20"/>
          <w:szCs w:val="20"/>
        </w:rPr>
        <w:t>.</w:t>
      </w:r>
    </w:p>
    <w:p w14:paraId="52A930FD" w14:textId="77777777" w:rsidR="002D2227" w:rsidRPr="002D2227" w:rsidRDefault="002D2227" w:rsidP="002D2227">
      <w:pPr>
        <w:pStyle w:val="ListParagraph"/>
        <w:numPr>
          <w:ilvl w:val="0"/>
          <w:numId w:val="1"/>
        </w:numPr>
        <w:ind w:left="284" w:hanging="284"/>
        <w:jc w:val="both"/>
        <w:rPr>
          <w:sz w:val="20"/>
          <w:szCs w:val="20"/>
        </w:rPr>
      </w:pPr>
      <w:r w:rsidRPr="002D2227">
        <w:rPr>
          <w:sz w:val="20"/>
          <w:szCs w:val="20"/>
        </w:rPr>
        <w:t>Your booking will be confirmed and your date reserved once your deposit is received.  Should it be necessary to cancel your booking, the deposit will be retained if cancellation is made less than 14 days before the event and full payment will be required if cancellation is made less than 7 days before the event.</w:t>
      </w:r>
    </w:p>
    <w:p w14:paraId="0A37501D" w14:textId="77777777" w:rsidR="0038583B" w:rsidRPr="00FE56EA" w:rsidRDefault="0038583B">
      <w:pPr>
        <w:rPr>
          <w:sz w:val="10"/>
          <w:szCs w:val="10"/>
        </w:rPr>
      </w:pPr>
    </w:p>
    <w:tbl>
      <w:tblPr>
        <w:tblStyle w:val="TableGrid"/>
        <w:tblW w:w="0" w:type="auto"/>
        <w:tblBorders>
          <w:left w:val="none" w:sz="0" w:space="0" w:color="auto"/>
        </w:tblBorders>
        <w:tblLayout w:type="fixed"/>
        <w:tblLook w:val="04A0" w:firstRow="1" w:lastRow="0" w:firstColumn="1" w:lastColumn="0" w:noHBand="0" w:noVBand="1"/>
      </w:tblPr>
      <w:tblGrid>
        <w:gridCol w:w="2463"/>
        <w:gridCol w:w="4308"/>
        <w:gridCol w:w="2693"/>
        <w:gridCol w:w="390"/>
      </w:tblGrid>
      <w:tr w:rsidR="00EE127C" w14:paraId="5B2015BD" w14:textId="77777777" w:rsidTr="00FE56EA">
        <w:trPr>
          <w:trHeight w:val="437"/>
        </w:trPr>
        <w:tc>
          <w:tcPr>
            <w:tcW w:w="2463" w:type="dxa"/>
            <w:vMerge w:val="restart"/>
            <w:tcBorders>
              <w:left w:val="single" w:sz="4" w:space="0" w:color="auto"/>
              <w:bottom w:val="single" w:sz="4" w:space="0" w:color="auto"/>
            </w:tcBorders>
            <w:vAlign w:val="center"/>
          </w:tcPr>
          <w:p w14:paraId="63A7B990" w14:textId="77777777" w:rsidR="00FE56EA" w:rsidRDefault="00EE127C" w:rsidP="00FE56EA">
            <w:pPr>
              <w:rPr>
                <w:sz w:val="22"/>
                <w:szCs w:val="22"/>
              </w:rPr>
            </w:pPr>
            <w:r>
              <w:rPr>
                <w:sz w:val="22"/>
                <w:szCs w:val="22"/>
              </w:rPr>
              <w:t xml:space="preserve">Name of Group </w:t>
            </w:r>
          </w:p>
          <w:p w14:paraId="149F809C" w14:textId="77777777" w:rsidR="00EE127C" w:rsidRDefault="00EE127C" w:rsidP="00FE56EA">
            <w:pPr>
              <w:rPr>
                <w:sz w:val="22"/>
                <w:szCs w:val="22"/>
              </w:rPr>
            </w:pPr>
            <w:r w:rsidRPr="00CC1CEE">
              <w:rPr>
                <w:sz w:val="16"/>
                <w:szCs w:val="16"/>
              </w:rPr>
              <w:t>(incl</w:t>
            </w:r>
            <w:r w:rsidR="00FE56EA">
              <w:rPr>
                <w:sz w:val="16"/>
                <w:szCs w:val="16"/>
              </w:rPr>
              <w:t>uding</w:t>
            </w:r>
            <w:r w:rsidRPr="00CC1CEE">
              <w:rPr>
                <w:sz w:val="16"/>
                <w:szCs w:val="16"/>
              </w:rPr>
              <w:t xml:space="preserve"> name of company or organisation, if appropriate)</w:t>
            </w:r>
          </w:p>
        </w:tc>
        <w:tc>
          <w:tcPr>
            <w:tcW w:w="4308" w:type="dxa"/>
            <w:vMerge w:val="restart"/>
            <w:tcBorders>
              <w:bottom w:val="single" w:sz="4" w:space="0" w:color="auto"/>
            </w:tcBorders>
          </w:tcPr>
          <w:p w14:paraId="5DAB6C7B" w14:textId="77777777" w:rsidR="00EE127C" w:rsidRDefault="00EE127C">
            <w:pPr>
              <w:rPr>
                <w:sz w:val="22"/>
                <w:szCs w:val="22"/>
              </w:rPr>
            </w:pPr>
          </w:p>
        </w:tc>
        <w:tc>
          <w:tcPr>
            <w:tcW w:w="3083" w:type="dxa"/>
            <w:gridSpan w:val="2"/>
            <w:tcBorders>
              <w:bottom w:val="single" w:sz="4" w:space="0" w:color="auto"/>
            </w:tcBorders>
            <w:shd w:val="clear" w:color="auto" w:fill="D9D9D9" w:themeFill="background1" w:themeFillShade="D9"/>
            <w:vAlign w:val="center"/>
          </w:tcPr>
          <w:p w14:paraId="70168307" w14:textId="77777777" w:rsidR="00EE127C" w:rsidRDefault="00EE127C" w:rsidP="00EE127C">
            <w:pPr>
              <w:jc w:val="center"/>
              <w:rPr>
                <w:sz w:val="22"/>
                <w:szCs w:val="22"/>
              </w:rPr>
            </w:pPr>
            <w:r>
              <w:rPr>
                <w:sz w:val="22"/>
                <w:szCs w:val="22"/>
              </w:rPr>
              <w:t>Type of Group</w:t>
            </w:r>
          </w:p>
          <w:p w14:paraId="00DDFD7C" w14:textId="77777777" w:rsidR="00EE127C" w:rsidRPr="00CC1CEE" w:rsidRDefault="00EE127C" w:rsidP="00EE127C">
            <w:pPr>
              <w:jc w:val="center"/>
              <w:rPr>
                <w:sz w:val="16"/>
                <w:szCs w:val="16"/>
              </w:rPr>
            </w:pPr>
            <w:r w:rsidRPr="00CC1CEE">
              <w:rPr>
                <w:sz w:val="16"/>
                <w:szCs w:val="16"/>
              </w:rPr>
              <w:t>please tick/complete as appropriate)</w:t>
            </w:r>
          </w:p>
        </w:tc>
      </w:tr>
      <w:tr w:rsidR="00EE127C" w14:paraId="03B08705" w14:textId="77777777" w:rsidTr="00FE56EA">
        <w:tc>
          <w:tcPr>
            <w:tcW w:w="2463" w:type="dxa"/>
            <w:vMerge/>
            <w:tcBorders>
              <w:left w:val="single" w:sz="4" w:space="0" w:color="auto"/>
            </w:tcBorders>
            <w:vAlign w:val="center"/>
          </w:tcPr>
          <w:p w14:paraId="02EB378F" w14:textId="77777777" w:rsidR="00EE127C" w:rsidRDefault="00EE127C" w:rsidP="00FE56EA">
            <w:pPr>
              <w:rPr>
                <w:sz w:val="22"/>
                <w:szCs w:val="22"/>
              </w:rPr>
            </w:pPr>
          </w:p>
        </w:tc>
        <w:tc>
          <w:tcPr>
            <w:tcW w:w="4308" w:type="dxa"/>
            <w:vMerge/>
          </w:tcPr>
          <w:p w14:paraId="6A05A809" w14:textId="77777777" w:rsidR="00EE127C" w:rsidRDefault="00EE127C">
            <w:pPr>
              <w:rPr>
                <w:sz w:val="22"/>
                <w:szCs w:val="22"/>
              </w:rPr>
            </w:pPr>
          </w:p>
        </w:tc>
        <w:tc>
          <w:tcPr>
            <w:tcW w:w="2693" w:type="dxa"/>
            <w:vAlign w:val="center"/>
          </w:tcPr>
          <w:p w14:paraId="68CF363B" w14:textId="77777777" w:rsidR="00EE127C" w:rsidRPr="00FE56EA" w:rsidRDefault="00EE127C" w:rsidP="00EE127C">
            <w:pPr>
              <w:rPr>
                <w:b/>
                <w:sz w:val="20"/>
                <w:szCs w:val="20"/>
              </w:rPr>
            </w:pPr>
            <w:r w:rsidRPr="00FE56EA">
              <w:rPr>
                <w:b/>
                <w:sz w:val="20"/>
                <w:szCs w:val="20"/>
              </w:rPr>
              <w:t>Scouts/Guides</w:t>
            </w:r>
          </w:p>
        </w:tc>
        <w:tc>
          <w:tcPr>
            <w:tcW w:w="390" w:type="dxa"/>
          </w:tcPr>
          <w:p w14:paraId="5A39BBE3" w14:textId="77777777" w:rsidR="00EE127C" w:rsidRDefault="00EE127C">
            <w:pPr>
              <w:rPr>
                <w:sz w:val="22"/>
                <w:szCs w:val="22"/>
              </w:rPr>
            </w:pPr>
          </w:p>
        </w:tc>
      </w:tr>
      <w:tr w:rsidR="00FE56EA" w14:paraId="2564A5AE" w14:textId="77777777" w:rsidTr="00FE56EA">
        <w:trPr>
          <w:trHeight w:val="516"/>
        </w:trPr>
        <w:tc>
          <w:tcPr>
            <w:tcW w:w="2463" w:type="dxa"/>
            <w:tcBorders>
              <w:left w:val="single" w:sz="4" w:space="0" w:color="auto"/>
            </w:tcBorders>
            <w:vAlign w:val="center"/>
          </w:tcPr>
          <w:p w14:paraId="0BD043E1" w14:textId="77777777" w:rsidR="00FE56EA" w:rsidRDefault="00FE56EA" w:rsidP="00FE56EA">
            <w:pPr>
              <w:rPr>
                <w:sz w:val="22"/>
                <w:szCs w:val="22"/>
              </w:rPr>
            </w:pPr>
            <w:r>
              <w:rPr>
                <w:sz w:val="22"/>
                <w:szCs w:val="22"/>
              </w:rPr>
              <w:t>Name of Organiser</w:t>
            </w:r>
          </w:p>
        </w:tc>
        <w:tc>
          <w:tcPr>
            <w:tcW w:w="4308" w:type="dxa"/>
          </w:tcPr>
          <w:p w14:paraId="41C8F396" w14:textId="77777777" w:rsidR="00FE56EA" w:rsidRDefault="00FE56EA">
            <w:pPr>
              <w:rPr>
                <w:sz w:val="22"/>
                <w:szCs w:val="22"/>
              </w:rPr>
            </w:pPr>
          </w:p>
        </w:tc>
        <w:tc>
          <w:tcPr>
            <w:tcW w:w="2693" w:type="dxa"/>
            <w:vAlign w:val="center"/>
          </w:tcPr>
          <w:p w14:paraId="3B20C450" w14:textId="77777777" w:rsidR="00FE56EA" w:rsidRPr="00FE56EA" w:rsidRDefault="00FE56EA" w:rsidP="00EE127C">
            <w:pPr>
              <w:rPr>
                <w:b/>
                <w:sz w:val="20"/>
                <w:szCs w:val="20"/>
              </w:rPr>
            </w:pPr>
            <w:r w:rsidRPr="00FE56EA">
              <w:rPr>
                <w:b/>
                <w:sz w:val="20"/>
                <w:szCs w:val="20"/>
              </w:rPr>
              <w:t>Other Youth Group</w:t>
            </w:r>
          </w:p>
          <w:p w14:paraId="0D5EA396" w14:textId="77777777" w:rsidR="00FE56EA" w:rsidRPr="00CF10E0" w:rsidRDefault="00FE56EA" w:rsidP="00EE127C">
            <w:pPr>
              <w:rPr>
                <w:sz w:val="20"/>
                <w:szCs w:val="20"/>
              </w:rPr>
            </w:pPr>
            <w:r w:rsidRPr="00CF10E0">
              <w:rPr>
                <w:sz w:val="20"/>
                <w:szCs w:val="20"/>
              </w:rPr>
              <w:t>(please state name below)</w:t>
            </w:r>
          </w:p>
        </w:tc>
        <w:tc>
          <w:tcPr>
            <w:tcW w:w="390" w:type="dxa"/>
          </w:tcPr>
          <w:p w14:paraId="72A3D3EC" w14:textId="77777777" w:rsidR="00FE56EA" w:rsidRDefault="00FE56EA">
            <w:pPr>
              <w:rPr>
                <w:sz w:val="22"/>
                <w:szCs w:val="22"/>
              </w:rPr>
            </w:pPr>
          </w:p>
        </w:tc>
      </w:tr>
      <w:tr w:rsidR="00FE56EA" w14:paraId="679ACB47" w14:textId="77777777" w:rsidTr="0056274D">
        <w:trPr>
          <w:trHeight w:val="536"/>
        </w:trPr>
        <w:tc>
          <w:tcPr>
            <w:tcW w:w="2463" w:type="dxa"/>
            <w:vMerge w:val="restart"/>
            <w:tcBorders>
              <w:left w:val="single" w:sz="4" w:space="0" w:color="auto"/>
              <w:bottom w:val="single" w:sz="4" w:space="0" w:color="auto"/>
            </w:tcBorders>
            <w:vAlign w:val="center"/>
          </w:tcPr>
          <w:p w14:paraId="47D2A083" w14:textId="77777777" w:rsidR="00FE56EA" w:rsidRDefault="00FE56EA" w:rsidP="00FE56EA">
            <w:pPr>
              <w:rPr>
                <w:sz w:val="22"/>
                <w:szCs w:val="22"/>
              </w:rPr>
            </w:pPr>
            <w:r>
              <w:rPr>
                <w:sz w:val="22"/>
                <w:szCs w:val="22"/>
              </w:rPr>
              <w:t>Address</w:t>
            </w:r>
          </w:p>
        </w:tc>
        <w:tc>
          <w:tcPr>
            <w:tcW w:w="4308" w:type="dxa"/>
            <w:vMerge w:val="restart"/>
            <w:tcBorders>
              <w:bottom w:val="single" w:sz="4" w:space="0" w:color="auto"/>
            </w:tcBorders>
          </w:tcPr>
          <w:p w14:paraId="0D0B940D" w14:textId="77777777" w:rsidR="00FE56EA" w:rsidRDefault="00FE56EA">
            <w:pPr>
              <w:rPr>
                <w:sz w:val="22"/>
                <w:szCs w:val="22"/>
              </w:rPr>
            </w:pPr>
          </w:p>
          <w:p w14:paraId="0E27B00A" w14:textId="77777777" w:rsidR="00FE56EA" w:rsidRDefault="00FE56EA">
            <w:pPr>
              <w:rPr>
                <w:sz w:val="22"/>
                <w:szCs w:val="22"/>
              </w:rPr>
            </w:pPr>
          </w:p>
          <w:p w14:paraId="60061E4C" w14:textId="77777777" w:rsidR="00FE56EA" w:rsidRDefault="00FE56EA">
            <w:pPr>
              <w:rPr>
                <w:sz w:val="22"/>
                <w:szCs w:val="22"/>
              </w:rPr>
            </w:pPr>
          </w:p>
          <w:p w14:paraId="45920B64" w14:textId="77777777" w:rsidR="00FE56EA" w:rsidRDefault="00FE56EA">
            <w:pPr>
              <w:rPr>
                <w:sz w:val="22"/>
                <w:szCs w:val="22"/>
              </w:rPr>
            </w:pPr>
            <w:r>
              <w:rPr>
                <w:sz w:val="22"/>
                <w:szCs w:val="22"/>
              </w:rPr>
              <w:t xml:space="preserve">                               Postcode:</w:t>
            </w:r>
          </w:p>
        </w:tc>
        <w:tc>
          <w:tcPr>
            <w:tcW w:w="3083" w:type="dxa"/>
            <w:gridSpan w:val="2"/>
            <w:vAlign w:val="center"/>
          </w:tcPr>
          <w:p w14:paraId="44EAFD9C" w14:textId="77777777" w:rsidR="00FE56EA" w:rsidRDefault="00FE56EA">
            <w:pPr>
              <w:rPr>
                <w:sz w:val="22"/>
                <w:szCs w:val="22"/>
              </w:rPr>
            </w:pPr>
          </w:p>
        </w:tc>
      </w:tr>
      <w:tr w:rsidR="00EE127C" w14:paraId="3ECA26E7" w14:textId="77777777" w:rsidTr="00FE56EA">
        <w:tc>
          <w:tcPr>
            <w:tcW w:w="2463" w:type="dxa"/>
            <w:vMerge/>
            <w:tcBorders>
              <w:left w:val="single" w:sz="4" w:space="0" w:color="auto"/>
            </w:tcBorders>
            <w:vAlign w:val="center"/>
          </w:tcPr>
          <w:p w14:paraId="4B94D5A5" w14:textId="77777777" w:rsidR="00EE127C" w:rsidRDefault="00EE127C" w:rsidP="00FE56EA">
            <w:pPr>
              <w:rPr>
                <w:sz w:val="22"/>
                <w:szCs w:val="22"/>
              </w:rPr>
            </w:pPr>
          </w:p>
        </w:tc>
        <w:tc>
          <w:tcPr>
            <w:tcW w:w="4308" w:type="dxa"/>
            <w:vMerge/>
          </w:tcPr>
          <w:p w14:paraId="3DEEC669" w14:textId="77777777" w:rsidR="00EE127C" w:rsidRDefault="00EE127C">
            <w:pPr>
              <w:rPr>
                <w:sz w:val="22"/>
                <w:szCs w:val="22"/>
              </w:rPr>
            </w:pPr>
          </w:p>
        </w:tc>
        <w:tc>
          <w:tcPr>
            <w:tcW w:w="2693" w:type="dxa"/>
            <w:vAlign w:val="center"/>
          </w:tcPr>
          <w:p w14:paraId="17975909" w14:textId="77777777" w:rsidR="00EE127C" w:rsidRPr="00FE56EA" w:rsidRDefault="00EE127C" w:rsidP="00EE127C">
            <w:pPr>
              <w:rPr>
                <w:b/>
                <w:sz w:val="20"/>
                <w:szCs w:val="20"/>
              </w:rPr>
            </w:pPr>
            <w:r w:rsidRPr="00FE56EA">
              <w:rPr>
                <w:b/>
                <w:sz w:val="20"/>
                <w:szCs w:val="20"/>
              </w:rPr>
              <w:t>U3A</w:t>
            </w:r>
          </w:p>
        </w:tc>
        <w:tc>
          <w:tcPr>
            <w:tcW w:w="390" w:type="dxa"/>
          </w:tcPr>
          <w:p w14:paraId="3656B9AB" w14:textId="77777777" w:rsidR="00EE127C" w:rsidRDefault="00EE127C">
            <w:pPr>
              <w:rPr>
                <w:sz w:val="22"/>
                <w:szCs w:val="22"/>
              </w:rPr>
            </w:pPr>
          </w:p>
        </w:tc>
      </w:tr>
      <w:tr w:rsidR="00BE5BB1" w14:paraId="271361FE" w14:textId="77777777" w:rsidTr="00BE5BB1">
        <w:trPr>
          <w:trHeight w:val="253"/>
        </w:trPr>
        <w:tc>
          <w:tcPr>
            <w:tcW w:w="2463" w:type="dxa"/>
            <w:vMerge/>
            <w:tcBorders>
              <w:left w:val="single" w:sz="4" w:space="0" w:color="auto"/>
            </w:tcBorders>
            <w:vAlign w:val="center"/>
          </w:tcPr>
          <w:p w14:paraId="45FB0818" w14:textId="77777777" w:rsidR="00BE5BB1" w:rsidRDefault="00BE5BB1" w:rsidP="00FE56EA">
            <w:pPr>
              <w:rPr>
                <w:sz w:val="22"/>
                <w:szCs w:val="22"/>
              </w:rPr>
            </w:pPr>
          </w:p>
        </w:tc>
        <w:tc>
          <w:tcPr>
            <w:tcW w:w="4308" w:type="dxa"/>
            <w:vMerge/>
          </w:tcPr>
          <w:p w14:paraId="049F31CB" w14:textId="77777777" w:rsidR="00BE5BB1" w:rsidRDefault="00BE5BB1">
            <w:pPr>
              <w:rPr>
                <w:sz w:val="22"/>
                <w:szCs w:val="22"/>
              </w:rPr>
            </w:pPr>
          </w:p>
        </w:tc>
        <w:tc>
          <w:tcPr>
            <w:tcW w:w="2693" w:type="dxa"/>
            <w:vAlign w:val="center"/>
          </w:tcPr>
          <w:p w14:paraId="3C2C103E" w14:textId="77777777" w:rsidR="00BE5BB1" w:rsidRPr="00FE56EA" w:rsidRDefault="00BE5BB1" w:rsidP="00EE127C">
            <w:pPr>
              <w:rPr>
                <w:b/>
                <w:sz w:val="20"/>
                <w:szCs w:val="20"/>
              </w:rPr>
            </w:pPr>
            <w:r w:rsidRPr="00FE56EA">
              <w:rPr>
                <w:b/>
                <w:sz w:val="20"/>
                <w:szCs w:val="20"/>
              </w:rPr>
              <w:t>History/heritage etc</w:t>
            </w:r>
          </w:p>
        </w:tc>
        <w:tc>
          <w:tcPr>
            <w:tcW w:w="390" w:type="dxa"/>
            <w:vAlign w:val="center"/>
          </w:tcPr>
          <w:p w14:paraId="53128261" w14:textId="77777777" w:rsidR="00BE5BB1" w:rsidRDefault="00BE5BB1">
            <w:pPr>
              <w:rPr>
                <w:sz w:val="22"/>
                <w:szCs w:val="22"/>
              </w:rPr>
            </w:pPr>
          </w:p>
        </w:tc>
      </w:tr>
      <w:tr w:rsidR="00BE5BB1" w14:paraId="3004FDAD" w14:textId="77777777" w:rsidTr="00BE5BB1">
        <w:trPr>
          <w:trHeight w:val="340"/>
        </w:trPr>
        <w:tc>
          <w:tcPr>
            <w:tcW w:w="2463" w:type="dxa"/>
            <w:tcBorders>
              <w:left w:val="single" w:sz="4" w:space="0" w:color="auto"/>
            </w:tcBorders>
            <w:vAlign w:val="center"/>
          </w:tcPr>
          <w:p w14:paraId="322B2265" w14:textId="77777777" w:rsidR="00BE5BB1" w:rsidRDefault="00BE5BB1" w:rsidP="00FE56EA">
            <w:pPr>
              <w:rPr>
                <w:sz w:val="22"/>
                <w:szCs w:val="22"/>
              </w:rPr>
            </w:pPr>
            <w:r>
              <w:rPr>
                <w:sz w:val="22"/>
                <w:szCs w:val="22"/>
              </w:rPr>
              <w:t>Telephone</w:t>
            </w:r>
          </w:p>
        </w:tc>
        <w:tc>
          <w:tcPr>
            <w:tcW w:w="4308" w:type="dxa"/>
          </w:tcPr>
          <w:p w14:paraId="62486C05" w14:textId="77777777" w:rsidR="00BE5BB1" w:rsidRDefault="00BE5BB1">
            <w:pPr>
              <w:rPr>
                <w:sz w:val="22"/>
                <w:szCs w:val="22"/>
              </w:rPr>
            </w:pPr>
          </w:p>
        </w:tc>
        <w:tc>
          <w:tcPr>
            <w:tcW w:w="2693" w:type="dxa"/>
            <w:vAlign w:val="center"/>
          </w:tcPr>
          <w:p w14:paraId="224B3A14" w14:textId="77777777" w:rsidR="00BE5BB1" w:rsidRDefault="00BE5BB1">
            <w:pPr>
              <w:rPr>
                <w:sz w:val="22"/>
                <w:szCs w:val="22"/>
              </w:rPr>
            </w:pPr>
            <w:r>
              <w:rPr>
                <w:sz w:val="22"/>
                <w:szCs w:val="22"/>
              </w:rPr>
              <w:t xml:space="preserve">Other </w:t>
            </w:r>
            <w:r w:rsidRPr="00BE5BB1">
              <w:rPr>
                <w:sz w:val="20"/>
                <w:szCs w:val="20"/>
              </w:rPr>
              <w:t>(please state below)</w:t>
            </w:r>
          </w:p>
        </w:tc>
        <w:tc>
          <w:tcPr>
            <w:tcW w:w="390" w:type="dxa"/>
            <w:vAlign w:val="center"/>
          </w:tcPr>
          <w:p w14:paraId="4101652C" w14:textId="77777777" w:rsidR="00BE5BB1" w:rsidRDefault="00BE5BB1">
            <w:pPr>
              <w:rPr>
                <w:sz w:val="22"/>
                <w:szCs w:val="22"/>
              </w:rPr>
            </w:pPr>
          </w:p>
        </w:tc>
      </w:tr>
      <w:tr w:rsidR="00EE127C" w14:paraId="157AD371" w14:textId="77777777" w:rsidTr="00FE56EA">
        <w:trPr>
          <w:trHeight w:val="340"/>
        </w:trPr>
        <w:tc>
          <w:tcPr>
            <w:tcW w:w="2463" w:type="dxa"/>
            <w:tcBorders>
              <w:left w:val="single" w:sz="4" w:space="0" w:color="auto"/>
            </w:tcBorders>
            <w:vAlign w:val="center"/>
          </w:tcPr>
          <w:p w14:paraId="681FC2DB" w14:textId="77777777" w:rsidR="00EE127C" w:rsidRDefault="00EE127C" w:rsidP="00FE56EA">
            <w:pPr>
              <w:rPr>
                <w:sz w:val="22"/>
                <w:szCs w:val="22"/>
              </w:rPr>
            </w:pPr>
            <w:r>
              <w:rPr>
                <w:sz w:val="22"/>
                <w:szCs w:val="22"/>
              </w:rPr>
              <w:t>Mobile</w:t>
            </w:r>
          </w:p>
        </w:tc>
        <w:tc>
          <w:tcPr>
            <w:tcW w:w="4308" w:type="dxa"/>
          </w:tcPr>
          <w:p w14:paraId="4B99056E" w14:textId="77777777" w:rsidR="00EE127C" w:rsidRDefault="00EE127C">
            <w:pPr>
              <w:rPr>
                <w:sz w:val="22"/>
                <w:szCs w:val="22"/>
              </w:rPr>
            </w:pPr>
          </w:p>
        </w:tc>
        <w:tc>
          <w:tcPr>
            <w:tcW w:w="3083" w:type="dxa"/>
            <w:gridSpan w:val="2"/>
            <w:vMerge w:val="restart"/>
          </w:tcPr>
          <w:p w14:paraId="1299C43A" w14:textId="77777777" w:rsidR="00EE127C" w:rsidRDefault="00EE127C">
            <w:pPr>
              <w:rPr>
                <w:sz w:val="22"/>
                <w:szCs w:val="22"/>
              </w:rPr>
            </w:pPr>
          </w:p>
        </w:tc>
      </w:tr>
      <w:tr w:rsidR="00EE127C" w14:paraId="03CA40FF" w14:textId="77777777" w:rsidTr="00FE56EA">
        <w:trPr>
          <w:trHeight w:val="340"/>
        </w:trPr>
        <w:tc>
          <w:tcPr>
            <w:tcW w:w="2463" w:type="dxa"/>
            <w:tcBorders>
              <w:left w:val="single" w:sz="4" w:space="0" w:color="auto"/>
            </w:tcBorders>
            <w:vAlign w:val="center"/>
          </w:tcPr>
          <w:p w14:paraId="3B3096D1" w14:textId="77777777" w:rsidR="00EE127C" w:rsidRDefault="00EE127C" w:rsidP="00FE56EA">
            <w:pPr>
              <w:rPr>
                <w:sz w:val="22"/>
                <w:szCs w:val="22"/>
              </w:rPr>
            </w:pPr>
            <w:r>
              <w:rPr>
                <w:sz w:val="22"/>
                <w:szCs w:val="22"/>
              </w:rPr>
              <w:t>Email</w:t>
            </w:r>
          </w:p>
        </w:tc>
        <w:tc>
          <w:tcPr>
            <w:tcW w:w="4308" w:type="dxa"/>
          </w:tcPr>
          <w:p w14:paraId="4DDBEF00" w14:textId="77777777" w:rsidR="00EE127C" w:rsidRDefault="00EE127C">
            <w:pPr>
              <w:rPr>
                <w:sz w:val="22"/>
                <w:szCs w:val="22"/>
              </w:rPr>
            </w:pPr>
          </w:p>
        </w:tc>
        <w:tc>
          <w:tcPr>
            <w:tcW w:w="3083" w:type="dxa"/>
            <w:gridSpan w:val="2"/>
            <w:vMerge/>
          </w:tcPr>
          <w:p w14:paraId="3461D779" w14:textId="77777777" w:rsidR="00EE127C" w:rsidRDefault="00EE127C">
            <w:pPr>
              <w:rPr>
                <w:sz w:val="22"/>
                <w:szCs w:val="22"/>
              </w:rPr>
            </w:pPr>
          </w:p>
        </w:tc>
      </w:tr>
    </w:tbl>
    <w:p w14:paraId="3CF2D8B6" w14:textId="77777777" w:rsidR="00D52617" w:rsidRPr="00D52617" w:rsidRDefault="00D52617">
      <w:pPr>
        <w:rPr>
          <w:sz w:val="10"/>
          <w:szCs w:val="10"/>
        </w:rPr>
      </w:pPr>
    </w:p>
    <w:tbl>
      <w:tblPr>
        <w:tblStyle w:val="TableGrid"/>
        <w:tblW w:w="0" w:type="auto"/>
        <w:tblLook w:val="04A0" w:firstRow="1" w:lastRow="0" w:firstColumn="1" w:lastColumn="0" w:noHBand="0" w:noVBand="1"/>
      </w:tblPr>
      <w:tblGrid>
        <w:gridCol w:w="857"/>
        <w:gridCol w:w="4028"/>
        <w:gridCol w:w="2909"/>
        <w:gridCol w:w="1836"/>
      </w:tblGrid>
      <w:tr w:rsidR="00FE56EA" w14:paraId="5F272066" w14:textId="77777777" w:rsidTr="009F60FE">
        <w:trPr>
          <w:trHeight w:val="397"/>
        </w:trPr>
        <w:tc>
          <w:tcPr>
            <w:tcW w:w="488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068E2F3" w14:textId="77777777" w:rsidR="00FE56EA" w:rsidRPr="00BE5BB1" w:rsidRDefault="00FE56EA" w:rsidP="00BE5BB1">
            <w:pPr>
              <w:rPr>
                <w:b/>
                <w:sz w:val="22"/>
                <w:szCs w:val="22"/>
              </w:rPr>
            </w:pPr>
            <w:r w:rsidRPr="00BE5BB1">
              <w:rPr>
                <w:b/>
              </w:rPr>
              <w:t>Date of proposed visit:</w:t>
            </w:r>
          </w:p>
        </w:tc>
        <w:tc>
          <w:tcPr>
            <w:tcW w:w="4745" w:type="dxa"/>
            <w:gridSpan w:val="2"/>
            <w:tcBorders>
              <w:left w:val="single" w:sz="2" w:space="0" w:color="auto"/>
            </w:tcBorders>
            <w:shd w:val="clear" w:color="auto" w:fill="D9D9D9" w:themeFill="background1" w:themeFillShade="D9"/>
            <w:vAlign w:val="center"/>
          </w:tcPr>
          <w:p w14:paraId="2712F9D0" w14:textId="77777777" w:rsidR="00FE56EA" w:rsidRPr="00BE5BB1" w:rsidRDefault="00FE56EA" w:rsidP="00BE5BB1">
            <w:pPr>
              <w:rPr>
                <w:b/>
                <w:sz w:val="22"/>
                <w:szCs w:val="22"/>
              </w:rPr>
            </w:pPr>
            <w:r w:rsidRPr="00BE5BB1">
              <w:rPr>
                <w:b/>
              </w:rPr>
              <w:t>Arrival time:</w:t>
            </w:r>
          </w:p>
        </w:tc>
      </w:tr>
      <w:tr w:rsidR="0039743B" w14:paraId="6AC9F4BF" w14:textId="77777777" w:rsidTr="00E06B18">
        <w:trPr>
          <w:trHeight w:val="397"/>
        </w:trPr>
        <w:tc>
          <w:tcPr>
            <w:tcW w:w="857" w:type="dxa"/>
            <w:tcBorders>
              <w:top w:val="single" w:sz="2" w:space="0" w:color="auto"/>
              <w:bottom w:val="single" w:sz="12" w:space="0" w:color="auto"/>
            </w:tcBorders>
            <w:vAlign w:val="center"/>
          </w:tcPr>
          <w:p w14:paraId="66B471C1" w14:textId="77777777" w:rsidR="0039743B" w:rsidRPr="0056289D" w:rsidRDefault="0039743B" w:rsidP="0056289D">
            <w:pPr>
              <w:jc w:val="center"/>
              <w:rPr>
                <w:b/>
                <w:sz w:val="16"/>
                <w:szCs w:val="16"/>
              </w:rPr>
            </w:pPr>
            <w:r w:rsidRPr="0056289D">
              <w:rPr>
                <w:b/>
                <w:sz w:val="16"/>
                <w:szCs w:val="16"/>
              </w:rPr>
              <w:t>Tick as required</w:t>
            </w:r>
          </w:p>
        </w:tc>
        <w:tc>
          <w:tcPr>
            <w:tcW w:w="4028" w:type="dxa"/>
            <w:tcBorders>
              <w:top w:val="single" w:sz="2" w:space="0" w:color="auto"/>
            </w:tcBorders>
            <w:vAlign w:val="center"/>
          </w:tcPr>
          <w:p w14:paraId="3A0E018C" w14:textId="77777777" w:rsidR="0039743B" w:rsidRPr="0056289D" w:rsidRDefault="0039743B" w:rsidP="0056289D">
            <w:pPr>
              <w:jc w:val="center"/>
              <w:rPr>
                <w:b/>
                <w:sz w:val="22"/>
                <w:szCs w:val="22"/>
              </w:rPr>
            </w:pPr>
            <w:r w:rsidRPr="0056289D">
              <w:rPr>
                <w:b/>
                <w:sz w:val="22"/>
                <w:szCs w:val="22"/>
              </w:rPr>
              <w:t>Requirements</w:t>
            </w:r>
          </w:p>
        </w:tc>
        <w:tc>
          <w:tcPr>
            <w:tcW w:w="2909" w:type="dxa"/>
            <w:vAlign w:val="center"/>
          </w:tcPr>
          <w:p w14:paraId="5B1F0FD5" w14:textId="59EDCCFE" w:rsidR="0039743B" w:rsidRPr="00A343A9" w:rsidRDefault="0039743B" w:rsidP="0056289D">
            <w:pPr>
              <w:jc w:val="center"/>
              <w:rPr>
                <w:b/>
                <w:sz w:val="22"/>
                <w:szCs w:val="22"/>
              </w:rPr>
            </w:pPr>
            <w:r>
              <w:rPr>
                <w:b/>
                <w:sz w:val="22"/>
                <w:szCs w:val="22"/>
              </w:rPr>
              <w:t>Number in Group (max 15)</w:t>
            </w:r>
          </w:p>
        </w:tc>
        <w:tc>
          <w:tcPr>
            <w:tcW w:w="1836" w:type="dxa"/>
            <w:vAlign w:val="center"/>
          </w:tcPr>
          <w:p w14:paraId="781C6074" w14:textId="77777777" w:rsidR="0039743B" w:rsidRPr="00A343A9" w:rsidRDefault="0039743B" w:rsidP="0056289D">
            <w:pPr>
              <w:jc w:val="center"/>
              <w:rPr>
                <w:b/>
                <w:sz w:val="22"/>
                <w:szCs w:val="22"/>
              </w:rPr>
            </w:pPr>
            <w:r>
              <w:rPr>
                <w:b/>
                <w:sz w:val="22"/>
                <w:szCs w:val="22"/>
              </w:rPr>
              <w:t>Total cost</w:t>
            </w:r>
          </w:p>
        </w:tc>
      </w:tr>
      <w:tr w:rsidR="0039743B" w14:paraId="6FD5D048" w14:textId="77777777" w:rsidTr="00E06B18">
        <w:trPr>
          <w:trHeight w:val="596"/>
        </w:trPr>
        <w:tc>
          <w:tcPr>
            <w:tcW w:w="857" w:type="dxa"/>
            <w:tcBorders>
              <w:top w:val="single" w:sz="12" w:space="0" w:color="auto"/>
              <w:left w:val="single" w:sz="12" w:space="0" w:color="auto"/>
              <w:bottom w:val="single" w:sz="12" w:space="0" w:color="auto"/>
              <w:right w:val="single" w:sz="12" w:space="0" w:color="auto"/>
            </w:tcBorders>
          </w:tcPr>
          <w:p w14:paraId="0FB78278" w14:textId="77777777" w:rsidR="0039743B" w:rsidRPr="008E73AE" w:rsidRDefault="0039743B" w:rsidP="008E73AE">
            <w:pPr>
              <w:jc w:val="center"/>
              <w:rPr>
                <w:sz w:val="16"/>
                <w:szCs w:val="16"/>
              </w:rPr>
            </w:pPr>
          </w:p>
        </w:tc>
        <w:tc>
          <w:tcPr>
            <w:tcW w:w="4028" w:type="dxa"/>
            <w:tcBorders>
              <w:left w:val="single" w:sz="12" w:space="0" w:color="auto"/>
            </w:tcBorders>
            <w:vAlign w:val="center"/>
          </w:tcPr>
          <w:p w14:paraId="139DFE28" w14:textId="7CDB2EFA" w:rsidR="0039743B" w:rsidRPr="00F864FB" w:rsidRDefault="0039743B" w:rsidP="0056289D">
            <w:pPr>
              <w:rPr>
                <w:sz w:val="22"/>
                <w:szCs w:val="22"/>
              </w:rPr>
            </w:pPr>
            <w:r w:rsidRPr="00F864FB">
              <w:rPr>
                <w:b/>
                <w:sz w:val="22"/>
                <w:szCs w:val="22"/>
              </w:rPr>
              <w:t xml:space="preserve">DAYTIME </w:t>
            </w:r>
            <w:r>
              <w:rPr>
                <w:b/>
                <w:sz w:val="22"/>
                <w:szCs w:val="22"/>
              </w:rPr>
              <w:t xml:space="preserve">GAOL </w:t>
            </w:r>
            <w:r w:rsidRPr="00F864FB">
              <w:rPr>
                <w:b/>
                <w:sz w:val="22"/>
                <w:szCs w:val="22"/>
              </w:rPr>
              <w:t>TOUR</w:t>
            </w:r>
            <w:r w:rsidRPr="00F864FB">
              <w:rPr>
                <w:sz w:val="22"/>
                <w:szCs w:val="22"/>
              </w:rPr>
              <w:t xml:space="preserve"> (Monday to </w:t>
            </w:r>
            <w:r w:rsidR="00E50B14">
              <w:rPr>
                <w:sz w:val="22"/>
                <w:szCs w:val="22"/>
              </w:rPr>
              <w:t>Saturday</w:t>
            </w:r>
            <w:r w:rsidRPr="00F864FB">
              <w:rPr>
                <w:sz w:val="22"/>
                <w:szCs w:val="22"/>
              </w:rPr>
              <w:t>, between 10.00am and 4.00pm)</w:t>
            </w:r>
          </w:p>
        </w:tc>
        <w:tc>
          <w:tcPr>
            <w:tcW w:w="2909" w:type="dxa"/>
            <w:vAlign w:val="center"/>
          </w:tcPr>
          <w:p w14:paraId="1FC39945" w14:textId="77777777" w:rsidR="0039743B" w:rsidRPr="00F864FB" w:rsidRDefault="0039743B" w:rsidP="003B74C7">
            <w:pPr>
              <w:jc w:val="center"/>
              <w:rPr>
                <w:b/>
                <w:sz w:val="22"/>
                <w:szCs w:val="22"/>
              </w:rPr>
            </w:pPr>
          </w:p>
        </w:tc>
        <w:tc>
          <w:tcPr>
            <w:tcW w:w="1836" w:type="dxa"/>
            <w:vAlign w:val="center"/>
          </w:tcPr>
          <w:p w14:paraId="0A0F28DD" w14:textId="598BCA06" w:rsidR="0039743B" w:rsidRPr="00F864FB" w:rsidRDefault="0039743B" w:rsidP="00E41780">
            <w:pPr>
              <w:rPr>
                <w:sz w:val="22"/>
                <w:szCs w:val="22"/>
              </w:rPr>
            </w:pPr>
            <w:r>
              <w:rPr>
                <w:sz w:val="22"/>
                <w:szCs w:val="22"/>
              </w:rPr>
              <w:t>£80</w:t>
            </w:r>
          </w:p>
        </w:tc>
      </w:tr>
      <w:tr w:rsidR="0039743B" w14:paraId="4F8A322B" w14:textId="77777777" w:rsidTr="00E06B18">
        <w:trPr>
          <w:trHeight w:val="878"/>
        </w:trPr>
        <w:tc>
          <w:tcPr>
            <w:tcW w:w="857" w:type="dxa"/>
            <w:tcBorders>
              <w:top w:val="single" w:sz="12" w:space="0" w:color="auto"/>
              <w:left w:val="single" w:sz="12" w:space="0" w:color="auto"/>
              <w:bottom w:val="single" w:sz="12" w:space="0" w:color="auto"/>
              <w:right w:val="single" w:sz="12" w:space="0" w:color="auto"/>
            </w:tcBorders>
          </w:tcPr>
          <w:p w14:paraId="6D98A12B" w14:textId="77777777" w:rsidR="0039743B" w:rsidRPr="001E7728" w:rsidRDefault="0039743B">
            <w:pPr>
              <w:rPr>
                <w:sz w:val="22"/>
                <w:szCs w:val="22"/>
              </w:rPr>
            </w:pPr>
          </w:p>
        </w:tc>
        <w:tc>
          <w:tcPr>
            <w:tcW w:w="4028" w:type="dxa"/>
            <w:tcBorders>
              <w:left w:val="single" w:sz="12" w:space="0" w:color="auto"/>
            </w:tcBorders>
            <w:vAlign w:val="center"/>
          </w:tcPr>
          <w:p w14:paraId="5B1B60C3" w14:textId="14A3BE32" w:rsidR="0039743B" w:rsidRPr="00F864FB" w:rsidRDefault="0039743B" w:rsidP="00F72668">
            <w:pPr>
              <w:rPr>
                <w:sz w:val="22"/>
                <w:szCs w:val="22"/>
              </w:rPr>
            </w:pPr>
            <w:r w:rsidRPr="00F864FB">
              <w:rPr>
                <w:b/>
                <w:sz w:val="22"/>
                <w:szCs w:val="22"/>
              </w:rPr>
              <w:t>EVENING OR SUNDAY</w:t>
            </w:r>
            <w:r>
              <w:rPr>
                <w:b/>
                <w:sz w:val="22"/>
                <w:szCs w:val="22"/>
              </w:rPr>
              <w:t xml:space="preserve"> GAOL</w:t>
            </w:r>
            <w:r w:rsidRPr="00F864FB">
              <w:rPr>
                <w:b/>
                <w:sz w:val="22"/>
                <w:szCs w:val="22"/>
              </w:rPr>
              <w:t xml:space="preserve"> TOUR</w:t>
            </w:r>
            <w:r w:rsidRPr="00F864FB">
              <w:rPr>
                <w:sz w:val="22"/>
                <w:szCs w:val="22"/>
              </w:rPr>
              <w:t xml:space="preserve"> (One hour approximately and subject to availability)</w:t>
            </w:r>
          </w:p>
        </w:tc>
        <w:tc>
          <w:tcPr>
            <w:tcW w:w="2909" w:type="dxa"/>
            <w:vAlign w:val="center"/>
          </w:tcPr>
          <w:p w14:paraId="2946DB82" w14:textId="77777777" w:rsidR="0039743B" w:rsidRPr="00F864FB" w:rsidRDefault="0039743B" w:rsidP="003B74C7">
            <w:pPr>
              <w:jc w:val="center"/>
              <w:rPr>
                <w:sz w:val="22"/>
                <w:szCs w:val="22"/>
              </w:rPr>
            </w:pPr>
          </w:p>
        </w:tc>
        <w:tc>
          <w:tcPr>
            <w:tcW w:w="1836" w:type="dxa"/>
            <w:vAlign w:val="center"/>
          </w:tcPr>
          <w:p w14:paraId="4C8B66B8" w14:textId="2CF5F313" w:rsidR="0039743B" w:rsidRPr="00F864FB" w:rsidRDefault="0039743B" w:rsidP="00E41780">
            <w:pPr>
              <w:rPr>
                <w:sz w:val="22"/>
                <w:szCs w:val="22"/>
              </w:rPr>
            </w:pPr>
            <w:r>
              <w:rPr>
                <w:sz w:val="22"/>
                <w:szCs w:val="22"/>
              </w:rPr>
              <w:t>£160</w:t>
            </w:r>
          </w:p>
        </w:tc>
      </w:tr>
    </w:tbl>
    <w:p w14:paraId="08CE6F91" w14:textId="77777777" w:rsidR="008E73AE" w:rsidRPr="006658D7" w:rsidRDefault="008E73AE">
      <w:pPr>
        <w:rPr>
          <w:sz w:val="10"/>
          <w:szCs w:val="10"/>
        </w:rPr>
      </w:pPr>
    </w:p>
    <w:p w14:paraId="61CDCEAD" w14:textId="77777777" w:rsidR="008443BF" w:rsidRPr="00F72668" w:rsidRDefault="008443BF">
      <w:pPr>
        <w:rPr>
          <w:sz w:val="10"/>
          <w:szCs w:val="10"/>
        </w:rPr>
      </w:pPr>
    </w:p>
    <w:p w14:paraId="676B4195" w14:textId="77777777" w:rsidR="008443BF" w:rsidRPr="00A65FB0" w:rsidRDefault="006658D7" w:rsidP="001E7728">
      <w:pPr>
        <w:jc w:val="both"/>
        <w:rPr>
          <w:sz w:val="22"/>
          <w:szCs w:val="22"/>
        </w:rPr>
      </w:pPr>
      <w:r w:rsidRPr="00A65FB0">
        <w:rPr>
          <w:b/>
          <w:sz w:val="22"/>
          <w:szCs w:val="22"/>
        </w:rPr>
        <w:t>Declaration</w:t>
      </w:r>
      <w:r w:rsidRPr="00A65FB0">
        <w:rPr>
          <w:sz w:val="22"/>
          <w:szCs w:val="22"/>
        </w:rPr>
        <w:t xml:space="preserve"> – the Group Organiser </w:t>
      </w:r>
      <w:r w:rsidR="00C9473C">
        <w:rPr>
          <w:sz w:val="22"/>
          <w:szCs w:val="22"/>
        </w:rPr>
        <w:t>undertakes to comply with</w:t>
      </w:r>
      <w:r w:rsidRPr="00A65FB0">
        <w:rPr>
          <w:sz w:val="22"/>
          <w:szCs w:val="22"/>
        </w:rPr>
        <w:t xml:space="preserve"> the Booking Conditions above</w:t>
      </w:r>
      <w:r w:rsidR="00445D91" w:rsidRPr="00A65FB0">
        <w:rPr>
          <w:sz w:val="22"/>
          <w:szCs w:val="22"/>
        </w:rPr>
        <w:t xml:space="preserve"> and </w:t>
      </w:r>
      <w:r w:rsidR="00AA390A">
        <w:rPr>
          <w:sz w:val="22"/>
          <w:szCs w:val="22"/>
        </w:rPr>
        <w:t>to</w:t>
      </w:r>
      <w:r w:rsidR="00445D91" w:rsidRPr="00A65FB0">
        <w:rPr>
          <w:sz w:val="22"/>
          <w:szCs w:val="22"/>
        </w:rPr>
        <w:t xml:space="preserve"> abide by the Tour Guide’s instructions at all time</w:t>
      </w:r>
      <w:r w:rsidR="00F72668" w:rsidRPr="00A65FB0">
        <w:rPr>
          <w:sz w:val="22"/>
          <w:szCs w:val="22"/>
        </w:rPr>
        <w:t>s</w:t>
      </w:r>
      <w:r w:rsidRPr="00A65FB0">
        <w:rPr>
          <w:sz w:val="22"/>
          <w:szCs w:val="22"/>
        </w:rPr>
        <w:t xml:space="preserve">. </w:t>
      </w:r>
      <w:r w:rsidR="00AA390A">
        <w:rPr>
          <w:sz w:val="22"/>
          <w:szCs w:val="22"/>
        </w:rPr>
        <w:t>In accordance with the Booking and Payment G</w:t>
      </w:r>
      <w:r w:rsidR="00C9473C">
        <w:rPr>
          <w:sz w:val="22"/>
          <w:szCs w:val="22"/>
        </w:rPr>
        <w:t>uidance below, a deposit</w:t>
      </w:r>
      <w:r w:rsidR="001E7728" w:rsidRPr="00A65FB0">
        <w:rPr>
          <w:sz w:val="22"/>
          <w:szCs w:val="22"/>
        </w:rPr>
        <w:t xml:space="preserve"> of 50% of the total booking cost </w:t>
      </w:r>
      <w:r w:rsidR="00C9473C">
        <w:rPr>
          <w:sz w:val="22"/>
          <w:szCs w:val="22"/>
        </w:rPr>
        <w:t>has been paid via BACS (or is enclosed by cheque with this form) and the balance will be paid</w:t>
      </w:r>
      <w:r w:rsidR="00AA390A">
        <w:rPr>
          <w:sz w:val="22"/>
          <w:szCs w:val="22"/>
        </w:rPr>
        <w:t xml:space="preserve"> </w:t>
      </w:r>
      <w:r w:rsidR="00E41780" w:rsidRPr="00A65FB0">
        <w:rPr>
          <w:sz w:val="22"/>
          <w:szCs w:val="22"/>
        </w:rPr>
        <w:t xml:space="preserve">on or before </w:t>
      </w:r>
      <w:r w:rsidR="001E7728" w:rsidRPr="00A65FB0">
        <w:rPr>
          <w:sz w:val="22"/>
          <w:szCs w:val="22"/>
        </w:rPr>
        <w:t>the day of the visit</w:t>
      </w:r>
      <w:r w:rsidR="00E41780" w:rsidRPr="00A65FB0">
        <w:rPr>
          <w:sz w:val="22"/>
          <w:szCs w:val="22"/>
        </w:rPr>
        <w:t>.</w:t>
      </w:r>
    </w:p>
    <w:p w14:paraId="6BB9E253" w14:textId="77777777" w:rsidR="004739B3" w:rsidRPr="00A65FB0" w:rsidRDefault="004739B3" w:rsidP="001E7728">
      <w:pPr>
        <w:jc w:val="both"/>
        <w:rPr>
          <w:sz w:val="22"/>
          <w:szCs w:val="22"/>
        </w:rPr>
      </w:pPr>
    </w:p>
    <w:p w14:paraId="1E2A8C72" w14:textId="77777777" w:rsidR="001E7728" w:rsidRDefault="001E7728" w:rsidP="001E7728">
      <w:pPr>
        <w:jc w:val="both"/>
        <w:rPr>
          <w:sz w:val="22"/>
          <w:szCs w:val="22"/>
        </w:rPr>
      </w:pPr>
      <w:r w:rsidRPr="00A65FB0">
        <w:rPr>
          <w:sz w:val="22"/>
          <w:szCs w:val="22"/>
        </w:rPr>
        <w:t>Organiser’s signature …………………………………………       Date ………………</w:t>
      </w:r>
      <w:r w:rsidR="00FE56EA">
        <w:rPr>
          <w:sz w:val="22"/>
          <w:szCs w:val="22"/>
        </w:rPr>
        <w:t>………..</w:t>
      </w:r>
      <w:r w:rsidRPr="00A65FB0">
        <w:rPr>
          <w:sz w:val="22"/>
          <w:szCs w:val="22"/>
        </w:rPr>
        <w:t>…………</w:t>
      </w:r>
    </w:p>
    <w:p w14:paraId="23DE523C" w14:textId="77777777" w:rsidR="00394659" w:rsidRPr="00F864FB" w:rsidRDefault="00394659" w:rsidP="001E7728">
      <w:pPr>
        <w:jc w:val="both"/>
        <w:rPr>
          <w:sz w:val="10"/>
          <w:szCs w:val="10"/>
        </w:rPr>
      </w:pPr>
    </w:p>
    <w:p w14:paraId="57370A97" w14:textId="77777777" w:rsidR="00AA390A" w:rsidRPr="00AA390A" w:rsidRDefault="00AA390A" w:rsidP="00AA390A">
      <w:pPr>
        <w:rPr>
          <w:b/>
          <w:sz w:val="22"/>
          <w:szCs w:val="22"/>
        </w:rPr>
      </w:pPr>
      <w:r w:rsidRPr="00AA390A">
        <w:rPr>
          <w:b/>
          <w:sz w:val="22"/>
          <w:szCs w:val="22"/>
        </w:rPr>
        <w:t>Booking and Payment Guidance</w:t>
      </w:r>
    </w:p>
    <w:p w14:paraId="52E56223" w14:textId="77777777" w:rsidR="00AA390A" w:rsidRPr="00AA390A" w:rsidRDefault="00AA390A" w:rsidP="00AA390A">
      <w:pPr>
        <w:rPr>
          <w:sz w:val="10"/>
          <w:szCs w:val="10"/>
        </w:rPr>
      </w:pPr>
    </w:p>
    <w:p w14:paraId="1C1CBBA4" w14:textId="348DDEE3" w:rsidR="00AA390A" w:rsidRDefault="00AA390A" w:rsidP="00F864FB">
      <w:pPr>
        <w:pStyle w:val="ListParagraph"/>
        <w:numPr>
          <w:ilvl w:val="0"/>
          <w:numId w:val="2"/>
        </w:numPr>
        <w:ind w:left="284" w:hanging="284"/>
        <w:jc w:val="both"/>
        <w:rPr>
          <w:sz w:val="20"/>
          <w:szCs w:val="20"/>
        </w:rPr>
      </w:pPr>
      <w:r w:rsidRPr="702BF898">
        <w:rPr>
          <w:b/>
          <w:bCs/>
          <w:sz w:val="20"/>
          <w:szCs w:val="20"/>
        </w:rPr>
        <w:t>BACS Payments</w:t>
      </w:r>
      <w:r w:rsidRPr="702BF898">
        <w:rPr>
          <w:sz w:val="20"/>
          <w:szCs w:val="20"/>
        </w:rPr>
        <w:t xml:space="preserve"> – Please email this form to </w:t>
      </w:r>
      <w:hyperlink r:id="rId11">
        <w:r w:rsidRPr="702BF898">
          <w:rPr>
            <w:rStyle w:val="Hyperlink"/>
            <w:sz w:val="20"/>
            <w:szCs w:val="20"/>
          </w:rPr>
          <w:t>info@buckinghamoldgaoltrust.org.uk</w:t>
        </w:r>
      </w:hyperlink>
      <w:r w:rsidRPr="702BF898">
        <w:rPr>
          <w:sz w:val="20"/>
          <w:szCs w:val="20"/>
        </w:rPr>
        <w:t xml:space="preserve"> when you have made the deposit payment via our bankers: Lloyds TSB; sort code: 30-9</w:t>
      </w:r>
      <w:r w:rsidR="228069B2" w:rsidRPr="702BF898">
        <w:rPr>
          <w:sz w:val="20"/>
          <w:szCs w:val="20"/>
        </w:rPr>
        <w:t>1</w:t>
      </w:r>
      <w:r w:rsidRPr="702BF898">
        <w:rPr>
          <w:sz w:val="20"/>
          <w:szCs w:val="20"/>
        </w:rPr>
        <w:t xml:space="preserve">-39; Account No 00054287; Account name: Buckingham Old Gaol Trust No 1 Revenue (Charity) Account; Our Ref: </w:t>
      </w:r>
      <w:r w:rsidR="00225F61">
        <w:rPr>
          <w:sz w:val="20"/>
          <w:szCs w:val="20"/>
        </w:rPr>
        <w:t>M followed by the date of your booking, e.g.</w:t>
      </w:r>
      <w:r w:rsidR="009923E3">
        <w:rPr>
          <w:sz w:val="20"/>
          <w:szCs w:val="20"/>
        </w:rPr>
        <w:t xml:space="preserve"> M191025</w:t>
      </w:r>
    </w:p>
    <w:p w14:paraId="07547A01" w14:textId="77777777" w:rsidR="00F864FB" w:rsidRPr="00F864FB" w:rsidRDefault="00F864FB" w:rsidP="00F864FB">
      <w:pPr>
        <w:pStyle w:val="ListParagraph"/>
        <w:ind w:left="284"/>
        <w:rPr>
          <w:sz w:val="10"/>
          <w:szCs w:val="10"/>
        </w:rPr>
      </w:pPr>
    </w:p>
    <w:p w14:paraId="02CC82E0" w14:textId="77777777" w:rsidR="00AA390A" w:rsidRDefault="00F864FB" w:rsidP="00F864FB">
      <w:pPr>
        <w:pStyle w:val="ListParagraph"/>
        <w:numPr>
          <w:ilvl w:val="0"/>
          <w:numId w:val="2"/>
        </w:numPr>
        <w:ind w:left="284" w:hanging="284"/>
        <w:jc w:val="both"/>
        <w:rPr>
          <w:sz w:val="20"/>
          <w:szCs w:val="20"/>
        </w:rPr>
      </w:pPr>
      <w:r w:rsidRPr="00F864FB">
        <w:rPr>
          <w:b/>
          <w:sz w:val="20"/>
          <w:szCs w:val="20"/>
        </w:rPr>
        <w:t>C</w:t>
      </w:r>
      <w:r w:rsidR="00AA390A" w:rsidRPr="00F864FB">
        <w:rPr>
          <w:b/>
          <w:sz w:val="20"/>
          <w:szCs w:val="20"/>
        </w:rPr>
        <w:t>heque Payments</w:t>
      </w:r>
      <w:r w:rsidR="00AA390A" w:rsidRPr="00F864FB">
        <w:rPr>
          <w:sz w:val="20"/>
          <w:szCs w:val="20"/>
        </w:rPr>
        <w:t xml:space="preserve"> – Please make cheques payable to Buckingham Old Gaol Trust and write the name of your organisation on the reverse. Enclose it with this form and post to:</w:t>
      </w:r>
    </w:p>
    <w:p w14:paraId="5043CB0F" w14:textId="77777777" w:rsidR="00FE56EA" w:rsidRPr="00FE56EA" w:rsidRDefault="00FE56EA" w:rsidP="00FE56EA">
      <w:pPr>
        <w:pStyle w:val="ListParagraph"/>
        <w:ind w:left="284"/>
        <w:jc w:val="both"/>
        <w:rPr>
          <w:sz w:val="10"/>
          <w:szCs w:val="10"/>
        </w:rPr>
      </w:pPr>
    </w:p>
    <w:p w14:paraId="27A6DA99" w14:textId="77777777" w:rsidR="00394659" w:rsidRPr="00724C8D" w:rsidRDefault="00394659" w:rsidP="00394659">
      <w:pPr>
        <w:jc w:val="center"/>
        <w:rPr>
          <w:b/>
          <w:sz w:val="20"/>
          <w:szCs w:val="20"/>
        </w:rPr>
      </w:pPr>
      <w:r w:rsidRPr="00724C8D">
        <w:rPr>
          <w:b/>
          <w:sz w:val="20"/>
          <w:szCs w:val="20"/>
        </w:rPr>
        <w:t>Buckingham Old Gaol Trust, The Old Gaol, Market Hill, Buckingham MK18 1JX</w:t>
      </w:r>
    </w:p>
    <w:sectPr w:rsidR="00394659" w:rsidRPr="00724C8D" w:rsidSect="00FE56EA">
      <w:headerReference w:type="default" r:id="rId12"/>
      <w:footerReference w:type="default" r:id="rId13"/>
      <w:type w:val="continuous"/>
      <w:pgSz w:w="11906" w:h="16838" w:code="9"/>
      <w:pgMar w:top="1418" w:right="1134" w:bottom="1418" w:left="1134" w:header="680" w:footer="68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2428" w14:textId="77777777" w:rsidR="0030774F" w:rsidRDefault="0030774F" w:rsidP="00506A7F">
      <w:r>
        <w:separator/>
      </w:r>
    </w:p>
  </w:endnote>
  <w:endnote w:type="continuationSeparator" w:id="0">
    <w:p w14:paraId="250CC503" w14:textId="77777777" w:rsidR="0030774F" w:rsidRDefault="0030774F" w:rsidP="0050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Look w:val="04A0" w:firstRow="1" w:lastRow="0" w:firstColumn="1" w:lastColumn="0" w:noHBand="0" w:noVBand="1"/>
    </w:tblPr>
    <w:tblGrid>
      <w:gridCol w:w="1642"/>
      <w:gridCol w:w="2749"/>
      <w:gridCol w:w="2749"/>
      <w:gridCol w:w="2749"/>
    </w:tblGrid>
    <w:tr w:rsidR="0037057B" w14:paraId="3D934751" w14:textId="77777777" w:rsidTr="0037057B">
      <w:tc>
        <w:tcPr>
          <w:tcW w:w="1642" w:type="dxa"/>
          <w:vMerge w:val="restart"/>
          <w:shd w:val="clear" w:color="auto" w:fill="D9D9D9" w:themeFill="background1" w:themeFillShade="D9"/>
          <w:vAlign w:val="center"/>
        </w:tcPr>
        <w:p w14:paraId="5C318FD1" w14:textId="77777777" w:rsidR="0037057B" w:rsidRDefault="0037057B" w:rsidP="00506A7F">
          <w:pPr>
            <w:pStyle w:val="Footer"/>
          </w:pPr>
          <w:r>
            <w:t>Office Use</w:t>
          </w:r>
        </w:p>
      </w:tc>
      <w:tc>
        <w:tcPr>
          <w:tcW w:w="2749" w:type="dxa"/>
          <w:shd w:val="clear" w:color="auto" w:fill="D9D9D9" w:themeFill="background1" w:themeFillShade="D9"/>
          <w:vAlign w:val="center"/>
        </w:tcPr>
        <w:p w14:paraId="57D4C55E" w14:textId="77777777" w:rsidR="0037057B" w:rsidRPr="00506A7F" w:rsidRDefault="0037057B" w:rsidP="00506A7F">
          <w:pPr>
            <w:pStyle w:val="Footer"/>
          </w:pPr>
          <w:r w:rsidRPr="00506A7F">
            <w:t>Form &amp; deposit rec’d</w:t>
          </w:r>
        </w:p>
      </w:tc>
      <w:tc>
        <w:tcPr>
          <w:tcW w:w="2749" w:type="dxa"/>
          <w:shd w:val="clear" w:color="auto" w:fill="D9D9D9" w:themeFill="background1" w:themeFillShade="D9"/>
          <w:vAlign w:val="center"/>
        </w:tcPr>
        <w:p w14:paraId="27EA6FB7" w14:textId="4BE88E4A" w:rsidR="0037057B" w:rsidRDefault="0037057B" w:rsidP="003631F8">
          <w:pPr>
            <w:pStyle w:val="Footer"/>
          </w:pPr>
          <w:r>
            <w:t>In diary</w:t>
          </w:r>
        </w:p>
      </w:tc>
      <w:tc>
        <w:tcPr>
          <w:tcW w:w="2749" w:type="dxa"/>
          <w:shd w:val="clear" w:color="auto" w:fill="D9D9D9" w:themeFill="background1" w:themeFillShade="D9"/>
          <w:vAlign w:val="center"/>
        </w:tcPr>
        <w:p w14:paraId="29558900" w14:textId="77777777" w:rsidR="0037057B" w:rsidRDefault="0037057B" w:rsidP="00506A7F">
          <w:pPr>
            <w:pStyle w:val="Footer"/>
          </w:pPr>
          <w:r>
            <w:t>Balance Paid</w:t>
          </w:r>
        </w:p>
      </w:tc>
    </w:tr>
    <w:tr w:rsidR="0037057B" w14:paraId="44E871BC" w14:textId="77777777" w:rsidTr="0037057B">
      <w:tc>
        <w:tcPr>
          <w:tcW w:w="1642" w:type="dxa"/>
          <w:vMerge/>
          <w:vAlign w:val="center"/>
        </w:tcPr>
        <w:p w14:paraId="144A5D23" w14:textId="77777777" w:rsidR="0037057B" w:rsidRDefault="0037057B" w:rsidP="00506A7F">
          <w:pPr>
            <w:pStyle w:val="Footer"/>
          </w:pPr>
        </w:p>
      </w:tc>
      <w:tc>
        <w:tcPr>
          <w:tcW w:w="2749" w:type="dxa"/>
          <w:vAlign w:val="center"/>
        </w:tcPr>
        <w:p w14:paraId="738610EB" w14:textId="77777777" w:rsidR="0037057B" w:rsidRDefault="0037057B" w:rsidP="00506A7F">
          <w:pPr>
            <w:pStyle w:val="Footer"/>
          </w:pPr>
        </w:p>
      </w:tc>
      <w:tc>
        <w:tcPr>
          <w:tcW w:w="2749" w:type="dxa"/>
          <w:vAlign w:val="center"/>
        </w:tcPr>
        <w:p w14:paraId="463F29E8" w14:textId="77777777" w:rsidR="0037057B" w:rsidRDefault="0037057B" w:rsidP="00506A7F">
          <w:pPr>
            <w:pStyle w:val="Footer"/>
          </w:pPr>
        </w:p>
      </w:tc>
      <w:tc>
        <w:tcPr>
          <w:tcW w:w="2749" w:type="dxa"/>
          <w:vAlign w:val="center"/>
        </w:tcPr>
        <w:p w14:paraId="3B7B4B86" w14:textId="77777777" w:rsidR="0037057B" w:rsidRDefault="0037057B" w:rsidP="00506A7F">
          <w:pPr>
            <w:pStyle w:val="Footer"/>
          </w:pPr>
        </w:p>
      </w:tc>
    </w:tr>
  </w:tbl>
  <w:p w14:paraId="1FD2E5F3" w14:textId="77777777" w:rsidR="00506A7F" w:rsidRPr="009801A7" w:rsidRDefault="009801A7" w:rsidP="009801A7">
    <w:pPr>
      <w:pStyle w:val="Footer"/>
      <w:jc w:val="right"/>
      <w:rPr>
        <w:sz w:val="20"/>
        <w:szCs w:val="20"/>
      </w:rPr>
    </w:pPr>
    <w:r w:rsidRPr="009801A7">
      <w:rPr>
        <w:sz w:val="20"/>
        <w:szCs w:val="20"/>
      </w:rPr>
      <w:t xml:space="preserve">Buckingham Old Gaol Trust </w:t>
    </w:r>
    <w:r w:rsidR="00A343A9">
      <w:rPr>
        <w:sz w:val="20"/>
        <w:szCs w:val="20"/>
      </w:rPr>
      <w:t xml:space="preserve">is a </w:t>
    </w:r>
    <w:r w:rsidRPr="009801A7">
      <w:rPr>
        <w:sz w:val="20"/>
        <w:szCs w:val="20"/>
      </w:rPr>
      <w:t>Registered Charity No 292807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D592" w14:textId="77777777" w:rsidR="0030774F" w:rsidRDefault="0030774F" w:rsidP="00506A7F">
      <w:r>
        <w:separator/>
      </w:r>
    </w:p>
  </w:footnote>
  <w:footnote w:type="continuationSeparator" w:id="0">
    <w:p w14:paraId="693BA217" w14:textId="77777777" w:rsidR="0030774F" w:rsidRDefault="0030774F" w:rsidP="00506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32DAF012" w:rsidR="002A1E0E" w:rsidRPr="00886957" w:rsidRDefault="00394659" w:rsidP="006658D7">
    <w:pPr>
      <w:rPr>
        <w:b/>
        <w:sz w:val="28"/>
        <w:szCs w:val="28"/>
      </w:rPr>
    </w:pPr>
    <w:r>
      <w:rPr>
        <w:b/>
        <w:noProof/>
        <w:sz w:val="28"/>
        <w:szCs w:val="28"/>
        <w:lang w:eastAsia="en-GB"/>
      </w:rPr>
      <w:drawing>
        <wp:anchor distT="0" distB="0" distL="114300" distR="114300" simplePos="0" relativeHeight="251658240" behindDoc="0" locked="0" layoutInCell="1" allowOverlap="1" wp14:anchorId="136BAE6A" wp14:editId="250ED26E">
          <wp:simplePos x="0" y="0"/>
          <wp:positionH relativeFrom="column">
            <wp:posOffset>5170170</wp:posOffset>
          </wp:positionH>
          <wp:positionV relativeFrom="paragraph">
            <wp:posOffset>10160</wp:posOffset>
          </wp:positionV>
          <wp:extent cx="1082040" cy="1280160"/>
          <wp:effectExtent l="0" t="0" r="3810" b="0"/>
          <wp:wrapSquare wrapText="bothSides"/>
          <wp:docPr id="1" name="Picture 1" descr="C:\Users\Mike Smith\Documents\05 - BUCK OLD GAOL TRUST\Forms et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 Smith\Documents\05 - BUCK OLD GAOL TRUST\Forms etc\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20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658D7" w:rsidRPr="00445D91">
      <w:rPr>
        <w:b/>
        <w:sz w:val="28"/>
        <w:szCs w:val="28"/>
      </w:rPr>
      <w:t xml:space="preserve">Buckingham Old Gaol Museum – </w:t>
    </w:r>
    <w:r w:rsidR="00E50B14">
      <w:rPr>
        <w:b/>
        <w:sz w:val="28"/>
        <w:szCs w:val="28"/>
      </w:rPr>
      <w:t>Museum Tour</w:t>
    </w:r>
    <w:r w:rsidR="006658D7" w:rsidRPr="00445D91">
      <w:rPr>
        <w:b/>
        <w:sz w:val="28"/>
        <w:szCs w:val="28"/>
      </w:rPr>
      <w:t xml:space="preserve"> Booking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26B1"/>
    <w:multiLevelType w:val="hybridMultilevel"/>
    <w:tmpl w:val="18D4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52331"/>
    <w:multiLevelType w:val="hybridMultilevel"/>
    <w:tmpl w:val="09CC5C9C"/>
    <w:lvl w:ilvl="0" w:tplc="E758E0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5909881">
    <w:abstractNumId w:val="0"/>
  </w:num>
  <w:num w:numId="2" w16cid:durableId="109459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5C"/>
    <w:rsid w:val="00026B3D"/>
    <w:rsid w:val="00041597"/>
    <w:rsid w:val="000A6CE3"/>
    <w:rsid w:val="00114B90"/>
    <w:rsid w:val="0011640B"/>
    <w:rsid w:val="00131866"/>
    <w:rsid w:val="001717F9"/>
    <w:rsid w:val="001E4E80"/>
    <w:rsid w:val="001E7728"/>
    <w:rsid w:val="00223E66"/>
    <w:rsid w:val="0022465F"/>
    <w:rsid w:val="00225F61"/>
    <w:rsid w:val="00284870"/>
    <w:rsid w:val="002976BA"/>
    <w:rsid w:val="002A1E0E"/>
    <w:rsid w:val="002B005B"/>
    <w:rsid w:val="002B147D"/>
    <w:rsid w:val="002D2227"/>
    <w:rsid w:val="0030774F"/>
    <w:rsid w:val="003461A9"/>
    <w:rsid w:val="003631F8"/>
    <w:rsid w:val="0037057B"/>
    <w:rsid w:val="00382181"/>
    <w:rsid w:val="00385398"/>
    <w:rsid w:val="0038583B"/>
    <w:rsid w:val="00394659"/>
    <w:rsid w:val="0039743B"/>
    <w:rsid w:val="003A063C"/>
    <w:rsid w:val="003B74C7"/>
    <w:rsid w:val="003D2EB4"/>
    <w:rsid w:val="003F155F"/>
    <w:rsid w:val="003F7DBA"/>
    <w:rsid w:val="004153E4"/>
    <w:rsid w:val="00444B44"/>
    <w:rsid w:val="00445D91"/>
    <w:rsid w:val="004739B3"/>
    <w:rsid w:val="004A2BC6"/>
    <w:rsid w:val="004D40CD"/>
    <w:rsid w:val="004F5272"/>
    <w:rsid w:val="00506A7F"/>
    <w:rsid w:val="005426C5"/>
    <w:rsid w:val="00546850"/>
    <w:rsid w:val="0056289D"/>
    <w:rsid w:val="005A29EF"/>
    <w:rsid w:val="005D1219"/>
    <w:rsid w:val="006126C3"/>
    <w:rsid w:val="00621829"/>
    <w:rsid w:val="006658D7"/>
    <w:rsid w:val="00667CF1"/>
    <w:rsid w:val="00685D5A"/>
    <w:rsid w:val="006974B8"/>
    <w:rsid w:val="006A10A7"/>
    <w:rsid w:val="00724C8D"/>
    <w:rsid w:val="007344D4"/>
    <w:rsid w:val="0076553B"/>
    <w:rsid w:val="007B3597"/>
    <w:rsid w:val="007B5103"/>
    <w:rsid w:val="008443BF"/>
    <w:rsid w:val="00860F02"/>
    <w:rsid w:val="00886957"/>
    <w:rsid w:val="008C57BD"/>
    <w:rsid w:val="008E3E8B"/>
    <w:rsid w:val="008E73AE"/>
    <w:rsid w:val="008E7C03"/>
    <w:rsid w:val="008F37A2"/>
    <w:rsid w:val="009648DB"/>
    <w:rsid w:val="00977C22"/>
    <w:rsid w:val="009801A7"/>
    <w:rsid w:val="009923E3"/>
    <w:rsid w:val="009C695B"/>
    <w:rsid w:val="009F60FE"/>
    <w:rsid w:val="00A24B6A"/>
    <w:rsid w:val="00A25A56"/>
    <w:rsid w:val="00A276FB"/>
    <w:rsid w:val="00A343A9"/>
    <w:rsid w:val="00A65FB0"/>
    <w:rsid w:val="00A86B17"/>
    <w:rsid w:val="00AA390A"/>
    <w:rsid w:val="00AB1E9B"/>
    <w:rsid w:val="00AB5CC8"/>
    <w:rsid w:val="00AE0096"/>
    <w:rsid w:val="00B05DBE"/>
    <w:rsid w:val="00B308C3"/>
    <w:rsid w:val="00BE4CB0"/>
    <w:rsid w:val="00BE5BB1"/>
    <w:rsid w:val="00BF6D5C"/>
    <w:rsid w:val="00C013B9"/>
    <w:rsid w:val="00C22D44"/>
    <w:rsid w:val="00C52884"/>
    <w:rsid w:val="00C65F2F"/>
    <w:rsid w:val="00C9473C"/>
    <w:rsid w:val="00CC1CEE"/>
    <w:rsid w:val="00CF10E0"/>
    <w:rsid w:val="00CF5D6E"/>
    <w:rsid w:val="00D221A0"/>
    <w:rsid w:val="00D52617"/>
    <w:rsid w:val="00D9527E"/>
    <w:rsid w:val="00E06B18"/>
    <w:rsid w:val="00E41780"/>
    <w:rsid w:val="00E50B14"/>
    <w:rsid w:val="00EE127C"/>
    <w:rsid w:val="00EE2E9D"/>
    <w:rsid w:val="00F72668"/>
    <w:rsid w:val="00F864FB"/>
    <w:rsid w:val="00F964DA"/>
    <w:rsid w:val="00FC7B70"/>
    <w:rsid w:val="00FE56EA"/>
    <w:rsid w:val="00FF6D72"/>
    <w:rsid w:val="228069B2"/>
    <w:rsid w:val="702BF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66D70"/>
  <w15:docId w15:val="{16E3A19E-F14B-40B2-BE2E-181BCF09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06A7F"/>
    <w:pPr>
      <w:tabs>
        <w:tab w:val="center" w:pos="4513"/>
        <w:tab w:val="right" w:pos="9026"/>
      </w:tabs>
    </w:pPr>
  </w:style>
  <w:style w:type="character" w:customStyle="1" w:styleId="HeaderChar">
    <w:name w:val="Header Char"/>
    <w:basedOn w:val="DefaultParagraphFont"/>
    <w:link w:val="Header"/>
    <w:rsid w:val="00506A7F"/>
    <w:rPr>
      <w:rFonts w:ascii="Arial" w:hAnsi="Arial"/>
      <w:sz w:val="24"/>
      <w:szCs w:val="24"/>
      <w:lang w:eastAsia="en-US"/>
    </w:rPr>
  </w:style>
  <w:style w:type="paragraph" w:styleId="Footer">
    <w:name w:val="footer"/>
    <w:basedOn w:val="Normal"/>
    <w:link w:val="FooterChar"/>
    <w:rsid w:val="00506A7F"/>
    <w:pPr>
      <w:tabs>
        <w:tab w:val="center" w:pos="4513"/>
        <w:tab w:val="right" w:pos="9026"/>
      </w:tabs>
    </w:pPr>
  </w:style>
  <w:style w:type="character" w:customStyle="1" w:styleId="FooterChar">
    <w:name w:val="Footer Char"/>
    <w:basedOn w:val="DefaultParagraphFont"/>
    <w:link w:val="Footer"/>
    <w:rsid w:val="00506A7F"/>
    <w:rPr>
      <w:rFonts w:ascii="Arial" w:hAnsi="Arial"/>
      <w:sz w:val="24"/>
      <w:szCs w:val="24"/>
      <w:lang w:eastAsia="en-US"/>
    </w:rPr>
  </w:style>
  <w:style w:type="paragraph" w:styleId="ListParagraph">
    <w:name w:val="List Paragraph"/>
    <w:basedOn w:val="Normal"/>
    <w:uiPriority w:val="34"/>
    <w:qFormat/>
    <w:rsid w:val="00394659"/>
    <w:pPr>
      <w:ind w:left="720"/>
      <w:contextualSpacing/>
    </w:pPr>
  </w:style>
  <w:style w:type="paragraph" w:styleId="BalloonText">
    <w:name w:val="Balloon Text"/>
    <w:basedOn w:val="Normal"/>
    <w:link w:val="BalloonTextChar"/>
    <w:rsid w:val="00394659"/>
    <w:rPr>
      <w:rFonts w:ascii="Tahoma" w:hAnsi="Tahoma" w:cs="Tahoma"/>
      <w:sz w:val="16"/>
      <w:szCs w:val="16"/>
    </w:rPr>
  </w:style>
  <w:style w:type="character" w:customStyle="1" w:styleId="BalloonTextChar">
    <w:name w:val="Balloon Text Char"/>
    <w:basedOn w:val="DefaultParagraphFont"/>
    <w:link w:val="BalloonText"/>
    <w:rsid w:val="00394659"/>
    <w:rPr>
      <w:rFonts w:ascii="Tahoma" w:hAnsi="Tahoma" w:cs="Tahoma"/>
      <w:sz w:val="16"/>
      <w:szCs w:val="16"/>
      <w:lang w:eastAsia="en-US"/>
    </w:rPr>
  </w:style>
  <w:style w:type="character" w:styleId="Hyperlink">
    <w:name w:val="Hyperlink"/>
    <w:basedOn w:val="DefaultParagraphFont"/>
    <w:rsid w:val="00AA39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5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uckinghamoldgaoltrus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5383184AE3847944B151224FCE3E1" ma:contentTypeVersion="16" ma:contentTypeDescription="Create a new document." ma:contentTypeScope="" ma:versionID="d82f0c9022c6ad6552a68929809d14dd">
  <xsd:schema xmlns:xsd="http://www.w3.org/2001/XMLSchema" xmlns:xs="http://www.w3.org/2001/XMLSchema" xmlns:p="http://schemas.microsoft.com/office/2006/metadata/properties" xmlns:ns2="cc5d148f-1683-4ac6-85e9-12a719c6a0f4" xmlns:ns3="e6bb1114-762d-4c3a-9b35-ca3f7f57548b" targetNamespace="http://schemas.microsoft.com/office/2006/metadata/properties" ma:root="true" ma:fieldsID="c1b3707c16027392ed90cef9114bc369" ns2:_="" ns3:_="">
    <xsd:import namespace="cc5d148f-1683-4ac6-85e9-12a719c6a0f4"/>
    <xsd:import namespace="e6bb1114-762d-4c3a-9b35-ca3f7f575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d148f-1683-4ac6-85e9-12a719c6a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9adf38-4c93-44b9-8a3a-74c098c09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bb1114-762d-4c3a-9b35-ca3f7f5754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8076b4-97ed-4d9b-b8e3-1e5ac9f2562e}" ma:internalName="TaxCatchAll" ma:showField="CatchAllData" ma:web="e6bb1114-762d-4c3a-9b35-ca3f7f575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bb1114-762d-4c3a-9b35-ca3f7f57548b" xsi:nil="true"/>
    <lcf76f155ced4ddcb4097134ff3c332f xmlns="cc5d148f-1683-4ac6-85e9-12a719c6a0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F9700-10ED-4CA1-AAC1-09BFB7140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d148f-1683-4ac6-85e9-12a719c6a0f4"/>
    <ds:schemaRef ds:uri="e6bb1114-762d-4c3a-9b35-ca3f7f575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F439C-871A-40B4-A8BC-A13F7D9C73FF}">
  <ds:schemaRefs>
    <ds:schemaRef ds:uri="http://schemas.microsoft.com/office/2006/metadata/properties"/>
    <ds:schemaRef ds:uri="http://schemas.microsoft.com/office/infopath/2007/PartnerControls"/>
    <ds:schemaRef ds:uri="e6bb1114-762d-4c3a-9b35-ca3f7f57548b"/>
    <ds:schemaRef ds:uri="cc5d148f-1683-4ac6-85e9-12a719c6a0f4"/>
  </ds:schemaRefs>
</ds:datastoreItem>
</file>

<file path=customXml/itemProps3.xml><?xml version="1.0" encoding="utf-8"?>
<ds:datastoreItem xmlns:ds="http://schemas.openxmlformats.org/officeDocument/2006/customXml" ds:itemID="{3D83C10A-8C68-4E21-A5AD-877254E2C017}">
  <ds:schemaRefs>
    <ds:schemaRef ds:uri="http://schemas.openxmlformats.org/officeDocument/2006/bibliography"/>
  </ds:schemaRefs>
</ds:datastoreItem>
</file>

<file path=customXml/itemProps4.xml><?xml version="1.0" encoding="utf-8"?>
<ds:datastoreItem xmlns:ds="http://schemas.openxmlformats.org/officeDocument/2006/customXml" ds:itemID="{7463EAA8-F41C-4B02-800D-72B45F1DB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2009</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Smith</dc:creator>
  <cp:lastModifiedBy>Diane Chappenden</cp:lastModifiedBy>
  <cp:revision>14</cp:revision>
  <cp:lastPrinted>2019-06-11T17:45:00Z</cp:lastPrinted>
  <dcterms:created xsi:type="dcterms:W3CDTF">2025-10-07T08:56:00Z</dcterms:created>
  <dcterms:modified xsi:type="dcterms:W3CDTF">2025-10-19T17:58:00Z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0x01010034A5383184AE3847944B151224FCE3E1</vt:lpwstr>
  </property>
</Properties>
</file>